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6365" w:rsidRPr="007D6365" w:rsidRDefault="005D2E24" w:rsidP="009E7F5A">
      <w:pPr>
        <w:spacing w:line="240" w:lineRule="auto"/>
        <w:jc w:val="center"/>
        <w:rPr>
          <w:rFonts w:ascii="Arial" w:hAnsi="Arial" w:cs="Arial"/>
          <w:b/>
          <w:i/>
          <w:color w:val="002060"/>
          <w:sz w:val="28"/>
          <w:szCs w:val="28"/>
          <w:lang w:val="uk-UA"/>
        </w:rPr>
      </w:pPr>
      <w:r w:rsidRPr="007D6365">
        <w:rPr>
          <w:rFonts w:ascii="Arial" w:hAnsi="Arial" w:cs="Arial"/>
          <w:b/>
          <w:i/>
          <w:color w:val="002060"/>
          <w:sz w:val="28"/>
          <w:szCs w:val="28"/>
          <w:lang w:val="uk-UA"/>
        </w:rPr>
        <w:t>Схема о</w:t>
      </w:r>
      <w:r w:rsidR="00464105" w:rsidRPr="007D6365">
        <w:rPr>
          <w:rFonts w:ascii="Arial" w:hAnsi="Arial" w:cs="Arial"/>
          <w:b/>
          <w:i/>
          <w:color w:val="002060"/>
          <w:sz w:val="28"/>
          <w:szCs w:val="28"/>
          <w:lang w:val="uk-UA"/>
        </w:rPr>
        <w:t>зеленення центральної алеї</w:t>
      </w:r>
      <w:r w:rsidR="007D6365" w:rsidRPr="007D6365">
        <w:rPr>
          <w:rFonts w:ascii="Arial" w:hAnsi="Arial" w:cs="Arial"/>
          <w:b/>
          <w:i/>
          <w:color w:val="002060"/>
          <w:sz w:val="28"/>
          <w:szCs w:val="28"/>
          <w:lang w:val="uk-UA"/>
        </w:rPr>
        <w:t xml:space="preserve"> </w:t>
      </w:r>
      <w:r w:rsidR="00BF2CFB" w:rsidRPr="007D6365">
        <w:rPr>
          <w:rFonts w:ascii="Arial" w:hAnsi="Arial" w:cs="Arial"/>
          <w:b/>
          <w:i/>
          <w:color w:val="002060"/>
          <w:sz w:val="28"/>
          <w:szCs w:val="28"/>
          <w:lang w:val="uk-UA"/>
        </w:rPr>
        <w:t xml:space="preserve">по </w:t>
      </w:r>
      <w:r w:rsidR="009450E8" w:rsidRPr="007D6365">
        <w:rPr>
          <w:rFonts w:ascii="Arial" w:hAnsi="Arial" w:cs="Arial"/>
          <w:b/>
          <w:i/>
          <w:color w:val="002060"/>
          <w:sz w:val="28"/>
          <w:szCs w:val="28"/>
          <w:lang w:val="uk-UA"/>
        </w:rPr>
        <w:t>вул. Шевченка</w:t>
      </w:r>
      <w:r w:rsidR="00BF2CFB" w:rsidRPr="007D6365">
        <w:rPr>
          <w:rFonts w:ascii="Arial" w:hAnsi="Arial" w:cs="Arial"/>
          <w:b/>
          <w:i/>
          <w:color w:val="002060"/>
          <w:sz w:val="28"/>
          <w:szCs w:val="28"/>
          <w:lang w:val="uk-UA"/>
        </w:rPr>
        <w:t xml:space="preserve"> </w:t>
      </w:r>
    </w:p>
    <w:p w:rsidR="00BF2CFB" w:rsidRDefault="00BF2CFB" w:rsidP="009E7F5A">
      <w:pPr>
        <w:spacing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sz w:val="24"/>
          <w:lang w:val="uk-UA"/>
        </w:rPr>
        <w:t>(від пл. І. Франка до вул. Козача)</w:t>
      </w:r>
    </w:p>
    <w:p w:rsidR="00A86AD2" w:rsidRPr="00BF2CFB" w:rsidRDefault="00FF2FFB" w:rsidP="009E7F5A">
      <w:pPr>
        <w:spacing w:line="240" w:lineRule="auto"/>
        <w:jc w:val="center"/>
        <w:rPr>
          <w:noProof/>
          <w:lang w:eastAsia="ru-RU"/>
        </w:rPr>
      </w:pPr>
      <w:r w:rsidRPr="00BF2CFB">
        <w:rPr>
          <w:rFonts w:ascii="Arial" w:hAnsi="Arial" w:cs="Arial"/>
          <w:b/>
          <w:i/>
          <w:lang w:val="uk-UA"/>
        </w:rPr>
        <w:t xml:space="preserve"> </w:t>
      </w:r>
      <w:proofErr w:type="spellStart"/>
      <w:r w:rsidRPr="00BF2CFB">
        <w:rPr>
          <w:rFonts w:ascii="Arial" w:hAnsi="Arial" w:cs="Arial"/>
          <w:b/>
          <w:i/>
          <w:lang w:val="uk-UA"/>
        </w:rPr>
        <w:t>м.Ніжин</w:t>
      </w:r>
      <w:proofErr w:type="spellEnd"/>
      <w:r w:rsidRPr="00BF2CFB">
        <w:rPr>
          <w:rFonts w:ascii="Arial" w:hAnsi="Arial" w:cs="Arial"/>
          <w:b/>
          <w:i/>
          <w:lang w:val="uk-UA"/>
        </w:rPr>
        <w:t>, 202</w:t>
      </w:r>
      <w:r w:rsidR="009B36C7" w:rsidRPr="00BF2CFB">
        <w:rPr>
          <w:rFonts w:ascii="Arial" w:hAnsi="Arial" w:cs="Arial"/>
          <w:b/>
          <w:i/>
          <w:lang w:val="uk-UA"/>
        </w:rPr>
        <w:t>4</w:t>
      </w:r>
      <w:r w:rsidR="009E7F5A" w:rsidRPr="00BF2CFB">
        <w:rPr>
          <w:rFonts w:ascii="Arial" w:hAnsi="Arial" w:cs="Arial"/>
          <w:b/>
          <w:i/>
          <w:lang w:val="uk-UA"/>
        </w:rPr>
        <w:t xml:space="preserve"> р.</w:t>
      </w:r>
      <w:r w:rsidR="00093424">
        <w:rPr>
          <w:noProof/>
          <w:lang w:eastAsia="ru-RU"/>
        </w:rPr>
        <w:pict>
          <v:oval id="_x0000_s1050" style="position:absolute;left:0;text-align:left;margin-left:140.8pt;margin-top:-156.7pt;width:29.3pt;height:26.65pt;z-index:251684864;mso-position-horizontal-relative:text;mso-position-vertical-relative:text;mso-width-relative:margin;mso-height-relative:margin">
            <v:textbox style="mso-next-textbox:#_x0000_s1050">
              <w:txbxContent>
                <w:p w:rsidR="0058408F" w:rsidRPr="0058408F" w:rsidRDefault="0058408F" w:rsidP="0058408F">
                  <w:pPr>
                    <w:jc w:val="center"/>
                    <w:rPr>
                      <w:lang w:val="uk-UA"/>
                    </w:rPr>
                  </w:pPr>
                  <w:r>
                    <w:rPr>
                      <w:rFonts w:cstheme="minorHAnsi"/>
                      <w:lang w:val="uk-UA"/>
                    </w:rPr>
                    <w:t>ІІ</w:t>
                  </w:r>
                </w:p>
              </w:txbxContent>
            </v:textbox>
          </v:oval>
        </w:pict>
      </w:r>
      <w:r w:rsidR="00093424">
        <w:rPr>
          <w:noProof/>
          <w:lang w:eastAsia="ru-RU"/>
        </w:rPr>
        <w:pict>
          <v:rect id="_x0000_s1027" style="position:absolute;left:0;text-align:left;margin-left:56.7pt;margin-top:16.85pt;width:764.3pt;height:555.15pt;z-index:251657215;mso-position-horizontal-relative:page;mso-position-vertical-relative:page" o:allowincell="f" filled="f" strokeweight="2pt">
            <w10:wrap anchorx="page" anchory="page"/>
            <w10:anchorlock/>
          </v:rect>
        </w:pict>
      </w:r>
    </w:p>
    <w:p w:rsidR="00A86AD2" w:rsidRPr="00A86AD2" w:rsidRDefault="00C36805" w:rsidP="00A86AD2"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254994</wp:posOffset>
            </wp:positionH>
            <wp:positionV relativeFrom="paragraph">
              <wp:posOffset>69575</wp:posOffset>
            </wp:positionV>
            <wp:extent cx="3504585" cy="2010033"/>
            <wp:effectExtent l="19050" t="0" r="615" b="0"/>
            <wp:wrapNone/>
            <wp:docPr id="74" name="Рисунок 74" descr="D:\ВУКГ\Квітники 2024 р\Бульвар вид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D:\ВУКГ\Квітники 2024 р\Бульвар вид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6146" t="4912" b="1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418" cy="2009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6AD2" w:rsidRDefault="00A86AD2" w:rsidP="00A86AD2"/>
    <w:p w:rsidR="0055687C" w:rsidRDefault="00093424" w:rsidP="00A86AD2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8" type="#_x0000_t32" style="position:absolute;margin-left:297.3pt;margin-top:49.15pt;width:155.7pt;height:50.85pt;flip:x y;z-index:251702272" o:connectortype="straight">
            <v:stroke endarrow="block"/>
          </v:shape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margin-left:305.95pt;margin-top:1.3pt;width:176.45pt;height:25.95pt;z-index:251698176" filled="f" stroked="f">
            <v:textbox style="mso-next-textbox:#_x0000_s1078">
              <w:txbxContent>
                <w:p w:rsidR="00B3396E" w:rsidRPr="00B3396E" w:rsidRDefault="00B3396E">
                  <w:pPr>
                    <w:rPr>
                      <w:rFonts w:ascii="Arial" w:hAnsi="Arial" w:cs="Arial"/>
                      <w:b/>
                      <w:i/>
                      <w:lang w:val="uk-UA"/>
                    </w:rPr>
                  </w:pPr>
                  <w:r w:rsidRPr="00B3396E">
                    <w:rPr>
                      <w:rFonts w:ascii="Arial" w:hAnsi="Arial" w:cs="Arial"/>
                      <w:b/>
                      <w:i/>
                      <w:lang w:val="uk-UA"/>
                    </w:rPr>
                    <w:t>Візуалізація</w:t>
                  </w:r>
                  <w:r w:rsidR="00C36805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</w:t>
                  </w:r>
                  <w:proofErr w:type="spellStart"/>
                  <w:r w:rsidR="00555C40">
                    <w:rPr>
                      <w:rFonts w:ascii="Arial" w:hAnsi="Arial" w:cs="Arial"/>
                      <w:b/>
                      <w:i/>
                      <w:lang w:val="uk-UA"/>
                    </w:rPr>
                    <w:t>міксбордера</w:t>
                  </w:r>
                  <w:proofErr w:type="spellEnd"/>
                  <w:r w:rsidR="00C36805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1</w:t>
                  </w:r>
                </w:p>
              </w:txbxContent>
            </v:textbox>
          </v:shape>
        </w:pict>
      </w:r>
      <w:r w:rsidR="00555C40"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433705</wp:posOffset>
            </wp:positionV>
            <wp:extent cx="9315450" cy="2590800"/>
            <wp:effectExtent l="19050" t="0" r="0" b="0"/>
            <wp:wrapSquare wrapText="bothSides"/>
            <wp:docPr id="1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545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687C" w:rsidRDefault="00093424" w:rsidP="00A86AD2">
      <w:r>
        <w:rPr>
          <w:noProof/>
          <w:lang w:eastAsia="ru-RU"/>
        </w:rPr>
        <w:pict>
          <v:shape id="_x0000_s1090" type="#_x0000_t202" style="position:absolute;margin-left:297.3pt;margin-top:232.75pt;width:175pt;height:31.1pt;z-index:251704320" filled="f" stroked="f">
            <v:textbox style="mso-next-textbox:#_x0000_s1090">
              <w:txbxContent>
                <w:p w:rsidR="00C36805" w:rsidRPr="00B3396E" w:rsidRDefault="00C36805" w:rsidP="00C36805">
                  <w:pPr>
                    <w:rPr>
                      <w:rFonts w:ascii="Arial" w:hAnsi="Arial" w:cs="Arial"/>
                      <w:b/>
                      <w:i/>
                      <w:lang w:val="uk-UA"/>
                    </w:rPr>
                  </w:pPr>
                  <w:r w:rsidRPr="00B3396E">
                    <w:rPr>
                      <w:rFonts w:ascii="Arial" w:hAnsi="Arial" w:cs="Arial"/>
                      <w:b/>
                      <w:i/>
                      <w:lang w:val="uk-UA"/>
                    </w:rPr>
                    <w:t>Візуалізація</w:t>
                  </w:r>
                  <w:r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</w:t>
                  </w:r>
                  <w:proofErr w:type="spellStart"/>
                  <w:r w:rsidR="00555C40">
                    <w:rPr>
                      <w:rFonts w:ascii="Arial" w:hAnsi="Arial" w:cs="Arial"/>
                      <w:b/>
                      <w:i/>
                      <w:lang w:val="uk-UA"/>
                    </w:rPr>
                    <w:t>міксбордера</w:t>
                  </w:r>
                  <w:proofErr w:type="spellEnd"/>
                  <w:r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2</w:t>
                  </w:r>
                </w:p>
              </w:txbxContent>
            </v:textbox>
          </v:shape>
        </w:pict>
      </w:r>
      <w:r w:rsidR="00FE539C">
        <w:rPr>
          <w:noProof/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5852160</wp:posOffset>
            </wp:positionH>
            <wp:positionV relativeFrom="paragraph">
              <wp:posOffset>2803525</wp:posOffset>
            </wp:positionV>
            <wp:extent cx="3511550" cy="2006600"/>
            <wp:effectExtent l="19050" t="0" r="0" b="0"/>
            <wp:wrapNone/>
            <wp:docPr id="139" name="Рисунок 139" descr="D:\ВУКГ\Квітники 2024 р\Бульвар частина 1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D:\ВУКГ\Квітники 2024 р\Бульвар частина 1 вид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6146" r="4115" b="11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0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_x0000_s1089" type="#_x0000_t32" style="position:absolute;margin-left:552.1pt;margin-top:112.45pt;width:111.2pt;height:106.3pt;z-index:251703296;mso-position-horizontal-relative:text;mso-position-vertical-relative:text" o:connectortype="straight">
            <v:stroke endarrow="block"/>
          </v:shape>
        </w:pict>
      </w:r>
    </w:p>
    <w:p w:rsidR="0055687C" w:rsidRPr="00FE539C" w:rsidRDefault="00555C40" w:rsidP="00A86AD2">
      <w:pPr>
        <w:rPr>
          <w:rFonts w:ascii="Arial" w:hAnsi="Arial" w:cs="Arial"/>
          <w:b/>
          <w:i/>
          <w:sz w:val="24"/>
          <w:szCs w:val="24"/>
          <w:lang w:val="uk-UA"/>
        </w:rPr>
      </w:pPr>
      <w:r w:rsidRPr="00FE539C">
        <w:rPr>
          <w:b/>
          <w:i/>
          <w:lang w:val="uk-UA"/>
        </w:rPr>
        <w:t xml:space="preserve">  </w:t>
      </w:r>
      <w:r w:rsidR="00FE539C">
        <w:rPr>
          <w:b/>
          <w:i/>
          <w:lang w:val="uk-UA"/>
        </w:rPr>
        <w:t xml:space="preserve">     </w:t>
      </w:r>
      <w:r w:rsidRPr="00FE539C">
        <w:rPr>
          <w:rFonts w:ascii="Arial" w:hAnsi="Arial" w:cs="Arial"/>
          <w:b/>
          <w:i/>
          <w:sz w:val="24"/>
          <w:szCs w:val="24"/>
          <w:lang w:val="uk-UA"/>
        </w:rPr>
        <w:t>Умовні позначення</w:t>
      </w:r>
    </w:p>
    <w:p w:rsidR="00555C40" w:rsidRDefault="00555C40" w:rsidP="00FE539C">
      <w:pPr>
        <w:spacing w:after="0" w:line="240" w:lineRule="auto"/>
        <w:rPr>
          <w:rFonts w:ascii="Arial" w:hAnsi="Arial" w:cs="Arial"/>
          <w:sz w:val="24"/>
          <w:szCs w:val="24"/>
          <w:lang w:val="uk-UA"/>
        </w:rPr>
      </w:pPr>
      <w:r w:rsidRPr="00555C40">
        <w:rPr>
          <w:rFonts w:ascii="Arial" w:hAnsi="Arial" w:cs="Arial"/>
          <w:sz w:val="24"/>
          <w:szCs w:val="24"/>
          <w:lang w:val="uk-UA"/>
        </w:rPr>
        <w:t xml:space="preserve">   </w:t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336550" cy="282815"/>
            <wp:effectExtent l="19050" t="0" r="6350" b="0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282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196850" cy="193136"/>
            <wp:effectExtent l="19050" t="0" r="0" b="0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193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  <w:lang w:val="uk-UA"/>
        </w:rPr>
        <w:t xml:space="preserve"> - існуючі зелені насадження;</w:t>
      </w:r>
    </w:p>
    <w:p w:rsidR="00555C40" w:rsidRDefault="00555C40" w:rsidP="00FE539C">
      <w:pPr>
        <w:spacing w:after="0" w:line="240" w:lineRule="auto"/>
        <w:rPr>
          <w:rFonts w:ascii="Arial" w:hAnsi="Arial" w:cs="Arial"/>
          <w:sz w:val="24"/>
          <w:szCs w:val="24"/>
          <w:lang w:val="uk-UA"/>
        </w:rPr>
      </w:pPr>
      <w:r>
        <w:rPr>
          <w:rFonts w:ascii="Arial" w:hAnsi="Arial" w:cs="Arial"/>
          <w:sz w:val="24"/>
          <w:szCs w:val="24"/>
          <w:lang w:val="uk-UA"/>
        </w:rPr>
        <w:t xml:space="preserve"> </w:t>
      </w:r>
      <w:r w:rsidR="00FE539C">
        <w:rPr>
          <w:rFonts w:ascii="Arial" w:hAnsi="Arial" w:cs="Arial"/>
          <w:sz w:val="24"/>
          <w:szCs w:val="24"/>
          <w:lang w:val="uk-UA"/>
        </w:rPr>
        <w:t xml:space="preserve"> </w:t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285750" cy="285750"/>
            <wp:effectExtent l="19050" t="0" r="0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336550" cy="313733"/>
            <wp:effectExtent l="19050" t="0" r="6350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313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247650" cy="234841"/>
            <wp:effectExtent l="19050" t="0" r="0" b="0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34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E539C">
        <w:rPr>
          <w:rFonts w:ascii="Arial" w:hAnsi="Arial" w:cs="Arial"/>
          <w:sz w:val="24"/>
          <w:szCs w:val="24"/>
          <w:lang w:val="uk-UA"/>
        </w:rPr>
        <w:t xml:space="preserve"> - заплановані зелені насадження;</w:t>
      </w:r>
    </w:p>
    <w:p w:rsidR="00FE539C" w:rsidRPr="00555C40" w:rsidRDefault="00FE539C" w:rsidP="00FE539C">
      <w:pPr>
        <w:spacing w:after="0" w:line="240" w:lineRule="auto"/>
        <w:rPr>
          <w:rFonts w:ascii="Arial" w:hAnsi="Arial" w:cs="Arial"/>
          <w:sz w:val="24"/>
          <w:szCs w:val="24"/>
          <w:lang w:val="uk-UA"/>
        </w:rPr>
      </w:pPr>
    </w:p>
    <w:p w:rsidR="0055687C" w:rsidRDefault="00FE539C" w:rsidP="00A86AD2">
      <w:pPr>
        <w:rPr>
          <w:rFonts w:ascii="Arial" w:hAnsi="Arial" w:cs="Arial"/>
          <w:sz w:val="24"/>
          <w:szCs w:val="24"/>
          <w:lang w:val="uk-UA"/>
        </w:rPr>
      </w:pPr>
      <w:r>
        <w:rPr>
          <w:rFonts w:ascii="Arial" w:hAnsi="Arial" w:cs="Arial"/>
          <w:sz w:val="24"/>
          <w:szCs w:val="24"/>
          <w:lang w:val="uk-UA"/>
        </w:rPr>
        <w:t xml:space="preserve">   </w:t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468000" cy="215900"/>
            <wp:effectExtent l="19050" t="19050" r="27300" b="12700"/>
            <wp:docPr id="201" name="Рисунок 2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" cy="215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  <w:lang w:val="uk-UA"/>
        </w:rPr>
        <w:t xml:space="preserve"> - газон;</w:t>
      </w:r>
    </w:p>
    <w:p w:rsidR="00FE539C" w:rsidRDefault="00FE539C" w:rsidP="00A86AD2">
      <w:pPr>
        <w:rPr>
          <w:rFonts w:ascii="Arial" w:hAnsi="Arial" w:cs="Arial"/>
          <w:sz w:val="24"/>
          <w:szCs w:val="24"/>
          <w:lang w:val="uk-UA"/>
        </w:rPr>
      </w:pPr>
      <w:r>
        <w:rPr>
          <w:rFonts w:ascii="Arial" w:hAnsi="Arial" w:cs="Arial"/>
          <w:sz w:val="24"/>
          <w:szCs w:val="24"/>
          <w:lang w:val="uk-UA"/>
        </w:rPr>
        <w:t xml:space="preserve">   </w:t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468000" cy="215900"/>
            <wp:effectExtent l="19050" t="19050" r="27300" b="12700"/>
            <wp:docPr id="202" name="Рисунок 2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" cy="215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  <w:lang w:val="uk-UA"/>
        </w:rPr>
        <w:t xml:space="preserve"> - тротуарна плитка.</w:t>
      </w:r>
    </w:p>
    <w:p w:rsidR="00FE539C" w:rsidRDefault="00093424" w:rsidP="00566BA3">
      <w:pPr>
        <w:tabs>
          <w:tab w:val="left" w:pos="940"/>
        </w:tabs>
        <w:rPr>
          <w:rFonts w:ascii="Arial" w:hAnsi="Arial" w:cs="Arial"/>
          <w:sz w:val="24"/>
          <w:szCs w:val="24"/>
          <w:lang w:val="uk-UA"/>
        </w:rPr>
      </w:pPr>
      <w:r w:rsidRPr="00093424">
        <w:rPr>
          <w:noProof/>
          <w:lang w:eastAsia="ru-RU"/>
        </w:rPr>
        <w:lastRenderedPageBreak/>
        <w:pict>
          <v:shape id="_x0000_s1101" type="#_x0000_t202" style="position:absolute;margin-left:-468pt;margin-top:-1.4pt;width:241pt;height:22pt;z-index:251708416" stroked="f">
            <v:textbox style="mso-next-textbox:#_x0000_s1101">
              <w:txbxContent>
                <w:p w:rsidR="00B81100" w:rsidRPr="00071823" w:rsidRDefault="00B81100">
                  <w:pPr>
                    <w:rPr>
                      <w:rFonts w:ascii="Arial" w:hAnsi="Arial" w:cs="Arial"/>
                      <w:b/>
                      <w:i/>
                      <w:lang w:val="uk-UA"/>
                    </w:rPr>
                  </w:pPr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Схема </w:t>
                  </w:r>
                  <w:r w:rsidR="00071823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посадки </w:t>
                  </w:r>
                  <w:proofErr w:type="spellStart"/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>міксбордеру</w:t>
                  </w:r>
                  <w:proofErr w:type="spellEnd"/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1 (</w:t>
                  </w:r>
                  <w:r w:rsidRPr="00071823">
                    <w:rPr>
                      <w:rFonts w:ascii="Arial" w:hAnsi="Arial" w:cs="Arial"/>
                      <w:b/>
                      <w:i/>
                      <w:lang w:val="en-US"/>
                    </w:rPr>
                    <w:t>S</w:t>
                  </w:r>
                  <w:r w:rsidRPr="00071823">
                    <w:rPr>
                      <w:rFonts w:ascii="Arial" w:hAnsi="Arial" w:cs="Arial"/>
                      <w:b/>
                      <w:i/>
                    </w:rPr>
                    <w:t>=</w:t>
                  </w:r>
                  <w:r w:rsidR="00071823" w:rsidRPr="00071823">
                    <w:rPr>
                      <w:rFonts w:ascii="Arial" w:hAnsi="Arial" w:cs="Arial"/>
                      <w:b/>
                      <w:i/>
                    </w:rPr>
                    <w:t>3</w:t>
                  </w:r>
                  <w:r w:rsidR="00071823"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>5кв.м)</w:t>
                  </w:r>
                </w:p>
              </w:txbxContent>
            </v:textbox>
          </v:shape>
        </w:pict>
      </w:r>
      <w:r w:rsidRPr="00093424">
        <w:rPr>
          <w:noProof/>
          <w:lang w:eastAsia="ru-RU"/>
        </w:rPr>
        <w:pict>
          <v:shape id="_x0000_s1056" type="#_x0000_t202" style="position:absolute;margin-left:-4pt;margin-top:-1.4pt;width:291pt;height:448.5pt;z-index:251687936;mso-width-relative:margin;mso-height-relative:margin" filled="f" stroked="f">
            <v:textbox style="mso-next-textbox:#_x0000_s1056">
              <w:txbxContent>
                <w:p w:rsidR="00976E6C" w:rsidRPr="007763DE" w:rsidRDefault="00976E6C" w:rsidP="00976E6C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b/>
                      <w:i/>
                      <w:color w:val="002060"/>
                      <w:sz w:val="24"/>
                      <w:lang w:val="uk-UA"/>
                    </w:rPr>
                  </w:pPr>
                  <w:proofErr w:type="spellStart"/>
                  <w:r w:rsidRPr="007763DE">
                    <w:rPr>
                      <w:rFonts w:ascii="Arial" w:hAnsi="Arial" w:cs="Arial"/>
                      <w:b/>
                      <w:i/>
                      <w:color w:val="002060"/>
                      <w:sz w:val="24"/>
                    </w:rPr>
                    <w:t>Асортиментна</w:t>
                  </w:r>
                  <w:proofErr w:type="spellEnd"/>
                  <w:r w:rsidRPr="007763DE">
                    <w:rPr>
                      <w:rFonts w:ascii="Arial" w:hAnsi="Arial" w:cs="Arial"/>
                      <w:b/>
                      <w:i/>
                      <w:color w:val="002060"/>
                      <w:sz w:val="24"/>
                    </w:rPr>
                    <w:t xml:space="preserve"> в</w:t>
                  </w:r>
                  <w:r w:rsidRPr="007763DE">
                    <w:rPr>
                      <w:rFonts w:ascii="Arial" w:hAnsi="Arial" w:cs="Arial"/>
                      <w:b/>
                      <w:i/>
                      <w:color w:val="002060"/>
                      <w:sz w:val="24"/>
                      <w:lang w:val="uk-UA"/>
                    </w:rPr>
                    <w:t>і</w:t>
                  </w:r>
                  <w:r w:rsidRPr="007763DE">
                    <w:rPr>
                      <w:rFonts w:ascii="Arial" w:hAnsi="Arial" w:cs="Arial"/>
                      <w:b/>
                      <w:i/>
                      <w:color w:val="002060"/>
                      <w:sz w:val="24"/>
                    </w:rPr>
                    <w:t>дом</w:t>
                  </w:r>
                  <w:proofErr w:type="spellStart"/>
                  <w:r w:rsidRPr="007763DE">
                    <w:rPr>
                      <w:rFonts w:ascii="Arial" w:hAnsi="Arial" w:cs="Arial"/>
                      <w:b/>
                      <w:i/>
                      <w:color w:val="002060"/>
                      <w:sz w:val="24"/>
                      <w:lang w:val="uk-UA"/>
                    </w:rPr>
                    <w:t>ість</w:t>
                  </w:r>
                  <w:proofErr w:type="spellEnd"/>
                </w:p>
                <w:tbl>
                  <w:tblPr>
                    <w:tblStyle w:val="a5"/>
                    <w:tblW w:w="0" w:type="auto"/>
                    <w:tblLook w:val="04A0"/>
                  </w:tblPr>
                  <w:tblGrid>
                    <w:gridCol w:w="738"/>
                    <w:gridCol w:w="3468"/>
                    <w:gridCol w:w="1541"/>
                  </w:tblGrid>
                  <w:tr w:rsidR="00993777" w:rsidRPr="005642A7" w:rsidTr="008D26BB">
                    <w:trPr>
                      <w:trHeight w:val="223"/>
                    </w:trPr>
                    <w:tc>
                      <w:tcPr>
                        <w:tcW w:w="963" w:type="dxa"/>
                      </w:tcPr>
                      <w:p w:rsidR="00976E6C" w:rsidRPr="005642A7" w:rsidRDefault="00976E6C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№</w:t>
                        </w:r>
                      </w:p>
                    </w:tc>
                    <w:tc>
                      <w:tcPr>
                        <w:tcW w:w="6689" w:type="dxa"/>
                      </w:tcPr>
                      <w:p w:rsidR="00976E6C" w:rsidRPr="005642A7" w:rsidRDefault="00976E6C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Назва рослини</w:t>
                        </w:r>
                      </w:p>
                    </w:tc>
                    <w:tc>
                      <w:tcPr>
                        <w:tcW w:w="1939" w:type="dxa"/>
                      </w:tcPr>
                      <w:p w:rsidR="00976E6C" w:rsidRPr="005642A7" w:rsidRDefault="00976E6C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Кількість, шт.</w:t>
                        </w:r>
                      </w:p>
                    </w:tc>
                  </w:tr>
                  <w:tr w:rsidR="00993777" w:rsidRPr="005642A7" w:rsidTr="00491BB9">
                    <w:trPr>
                      <w:trHeight w:val="139"/>
                    </w:trPr>
                    <w:tc>
                      <w:tcPr>
                        <w:tcW w:w="963" w:type="dxa"/>
                        <w:vAlign w:val="center"/>
                      </w:tcPr>
                      <w:p w:rsidR="004C50A4" w:rsidRPr="005642A7" w:rsidRDefault="00955612" w:rsidP="00491BB9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275" w:dyaOrig="1095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_x0000_i1025" type="#_x0000_t75" style="width:18pt;height:16pt" o:ole="">
                              <v:imagedata r:id="rId15" o:title=""/>
                            </v:shape>
                            <o:OLEObject Type="Embed" ProgID="PBrush" ShapeID="_x0000_i1025" DrawAspect="Content" ObjectID="_1772433737" r:id="rId16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4C50A4" w:rsidRPr="009479E0" w:rsidRDefault="00955612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Черемха </w:t>
                        </w: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віргінська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4C50A4" w:rsidRPr="009479E0" w:rsidRDefault="00955612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21</w:t>
                        </w:r>
                      </w:p>
                    </w:tc>
                  </w:tr>
                  <w:tr w:rsidR="00993777" w:rsidRPr="005642A7" w:rsidTr="00491BB9">
                    <w:trPr>
                      <w:trHeight w:val="223"/>
                    </w:trPr>
                    <w:tc>
                      <w:tcPr>
                        <w:tcW w:w="963" w:type="dxa"/>
                        <w:vAlign w:val="center"/>
                      </w:tcPr>
                      <w:p w:rsidR="004C50A4" w:rsidRPr="005642A7" w:rsidRDefault="00955612" w:rsidP="00491BB9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095" w:dyaOrig="1065">
                            <v:shape id="_x0000_i1026" type="#_x0000_t75" style="width:18pt;height:17pt" o:ole="">
                              <v:imagedata r:id="rId17" o:title=""/>
                            </v:shape>
                            <o:OLEObject Type="Embed" ProgID="PBrush" ShapeID="_x0000_i1026" DrawAspect="Content" ObjectID="_1772433738" r:id="rId18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4C50A4" w:rsidRPr="009479E0" w:rsidRDefault="00955612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Кипарисовик </w:t>
                        </w: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Лавсона</w:t>
                        </w:r>
                        <w:proofErr w:type="spellEnd"/>
                        <w:r w:rsidR="00397739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="00397739">
                          <w:rPr>
                            <w:rFonts w:ascii="Arial" w:hAnsi="Arial" w:cs="Arial"/>
                            <w:i/>
                            <w:lang w:val="uk-UA"/>
                          </w:rPr>
                          <w:t>Колумнаріс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4C50A4" w:rsidRPr="009479E0" w:rsidRDefault="00955612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24</w:t>
                        </w:r>
                      </w:p>
                    </w:tc>
                  </w:tr>
                  <w:tr w:rsidR="00993777" w:rsidRPr="005642A7" w:rsidTr="00491BB9">
                    <w:trPr>
                      <w:trHeight w:val="282"/>
                    </w:trPr>
                    <w:tc>
                      <w:tcPr>
                        <w:tcW w:w="963" w:type="dxa"/>
                        <w:vAlign w:val="center"/>
                      </w:tcPr>
                      <w:p w:rsidR="004C50A4" w:rsidRPr="005642A7" w:rsidRDefault="00397739" w:rsidP="00491BB9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185" w:dyaOrig="1125">
                            <v:shape id="_x0000_i1027" type="#_x0000_t75" style="width:20pt;height:19pt" o:ole="">
                              <v:imagedata r:id="rId19" o:title=""/>
                            </v:shape>
                            <o:OLEObject Type="Embed" ProgID="PBrush" ShapeID="_x0000_i1027" DrawAspect="Content" ObjectID="_1772433739" r:id="rId20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4C50A4" w:rsidRPr="009479E0" w:rsidRDefault="00397739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Спірея</w:t>
                        </w:r>
                        <w:proofErr w:type="spellEnd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японська Ентоні </w:t>
                        </w: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Вотерер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4C50A4" w:rsidRPr="009479E0" w:rsidRDefault="00397739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20</w:t>
                        </w:r>
                      </w:p>
                    </w:tc>
                  </w:tr>
                  <w:tr w:rsidR="00993777" w:rsidRPr="005642A7" w:rsidTr="00491BB9">
                    <w:trPr>
                      <w:trHeight w:val="235"/>
                    </w:trPr>
                    <w:tc>
                      <w:tcPr>
                        <w:tcW w:w="963" w:type="dxa"/>
                        <w:vAlign w:val="center"/>
                      </w:tcPr>
                      <w:p w:rsidR="004C50A4" w:rsidRPr="005642A7" w:rsidRDefault="00397739" w:rsidP="00491BB9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095" w:dyaOrig="1065">
                            <v:shape id="_x0000_i1028" type="#_x0000_t75" style="width:20pt;height:19pt" o:ole="">
                              <v:imagedata r:id="rId21" o:title=""/>
                            </v:shape>
                            <o:OLEObject Type="Embed" ProgID="PBrush" ShapeID="_x0000_i1028" DrawAspect="Content" ObjectID="_1772433740" r:id="rId22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4C50A4" w:rsidRPr="00491BB9" w:rsidRDefault="00397739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>Спірея</w:t>
                        </w:r>
                        <w:proofErr w:type="spellEnd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 xml:space="preserve"> </w:t>
                        </w:r>
                        <w:proofErr w:type="spellStart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>японська</w:t>
                        </w:r>
                        <w:proofErr w:type="spellEnd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 xml:space="preserve"> </w:t>
                        </w:r>
                        <w:proofErr w:type="spellStart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>Широбана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4C50A4" w:rsidRPr="009479E0" w:rsidRDefault="00397739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20</w:t>
                        </w:r>
                      </w:p>
                    </w:tc>
                  </w:tr>
                  <w:tr w:rsidR="00993777" w:rsidRPr="005642A7" w:rsidTr="00491BB9">
                    <w:trPr>
                      <w:trHeight w:val="258"/>
                    </w:trPr>
                    <w:tc>
                      <w:tcPr>
                        <w:tcW w:w="963" w:type="dxa"/>
                        <w:vAlign w:val="center"/>
                      </w:tcPr>
                      <w:p w:rsidR="00976E6C" w:rsidRPr="005642A7" w:rsidRDefault="00397739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object w:dxaOrig="1095" w:dyaOrig="1035">
                            <v:shape id="_x0000_i1029" type="#_x0000_t75" style="width:21pt;height:20pt" o:ole="">
                              <v:imagedata r:id="rId23" o:title=""/>
                            </v:shape>
                            <o:OLEObject Type="Embed" ProgID="PBrush" ShapeID="_x0000_i1029" DrawAspect="Content" ObjectID="_1772433741" r:id="rId24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976E6C" w:rsidRPr="00491BB9" w:rsidRDefault="00397739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>Спірея</w:t>
                        </w:r>
                        <w:proofErr w:type="spellEnd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 xml:space="preserve"> </w:t>
                        </w:r>
                        <w:proofErr w:type="spellStart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>березолиста</w:t>
                        </w:r>
                        <w:proofErr w:type="spellEnd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 xml:space="preserve"> Тор </w:t>
                        </w:r>
                        <w:proofErr w:type="spellStart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>Голд</w:t>
                        </w:r>
                        <w:proofErr w:type="spellEnd"/>
                        <w:r w:rsidRPr="00491BB9">
                          <w:rPr>
                            <w:rFonts w:ascii="Arial" w:hAnsi="Arial" w:cs="Arial"/>
                            <w:i/>
                            <w:color w:val="00000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976E6C" w:rsidRPr="005642A7" w:rsidRDefault="00397739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21</w:t>
                        </w:r>
                      </w:p>
                    </w:tc>
                  </w:tr>
                  <w:tr w:rsidR="00993777" w:rsidRPr="005642A7" w:rsidTr="00491BB9">
                    <w:trPr>
                      <w:trHeight w:val="293"/>
                    </w:trPr>
                    <w:tc>
                      <w:tcPr>
                        <w:tcW w:w="963" w:type="dxa"/>
                        <w:vAlign w:val="center"/>
                      </w:tcPr>
                      <w:p w:rsidR="00237B15" w:rsidRDefault="00397739" w:rsidP="00491BB9">
                        <w:pPr>
                          <w:jc w:val="center"/>
                        </w:pPr>
                        <w:r>
                          <w:object w:dxaOrig="1125" w:dyaOrig="1065">
                            <v:shape id="_x0000_i1030" type="#_x0000_t75" style="width:19pt;height:18pt" o:ole="">
                              <v:imagedata r:id="rId25" o:title=""/>
                            </v:shape>
                            <o:OLEObject Type="Embed" ProgID="PBrush" ShapeID="_x0000_i1030" DrawAspect="Content" ObjectID="_1772433742" r:id="rId26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237B15" w:rsidRDefault="00397739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Гортензія волотиста</w:t>
                        </w:r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237B15" w:rsidRDefault="00397739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21</w:t>
                        </w:r>
                      </w:p>
                    </w:tc>
                  </w:tr>
                  <w:tr w:rsidR="00993777" w:rsidRPr="005642A7" w:rsidTr="00491BB9">
                    <w:trPr>
                      <w:trHeight w:val="293"/>
                    </w:trPr>
                    <w:tc>
                      <w:tcPr>
                        <w:tcW w:w="963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</w:pPr>
                        <w:r>
                          <w:object w:dxaOrig="1155" w:dyaOrig="1125">
                            <v:shape id="_x0000_i1031" type="#_x0000_t75" style="width:18pt;height:17pt" o:ole="">
                              <v:imagedata r:id="rId27" o:title=""/>
                            </v:shape>
                            <o:OLEObject Type="Embed" ProgID="PBrush" ShapeID="_x0000_i1031" DrawAspect="Content" ObjectID="_1772433743" r:id="rId28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514FCF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Магонія</w:t>
                        </w:r>
                        <w:proofErr w:type="spellEnd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падуболиста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6</w:t>
                        </w:r>
                      </w:p>
                    </w:tc>
                  </w:tr>
                  <w:tr w:rsidR="00993777" w:rsidRPr="005642A7" w:rsidTr="00491BB9">
                    <w:trPr>
                      <w:trHeight w:val="270"/>
                    </w:trPr>
                    <w:tc>
                      <w:tcPr>
                        <w:tcW w:w="963" w:type="dxa"/>
                        <w:vAlign w:val="center"/>
                      </w:tcPr>
                      <w:p w:rsidR="00976E6C" w:rsidRPr="008463E0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object w:dxaOrig="1155" w:dyaOrig="1035">
                            <v:shape id="_x0000_i1032" type="#_x0000_t75" style="width:18pt;height:16pt" o:ole="">
                              <v:imagedata r:id="rId29" o:title=""/>
                            </v:shape>
                            <o:OLEObject Type="Embed" ProgID="PBrush" ShapeID="_x0000_i1032" DrawAspect="Content" ObjectID="_1772433744" r:id="rId30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976E6C" w:rsidRPr="005642A7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Котовник</w:t>
                        </w:r>
                        <w:proofErr w:type="spellEnd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Фассена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976E6C" w:rsidRPr="005642A7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44</w:t>
                        </w:r>
                      </w:p>
                    </w:tc>
                  </w:tr>
                  <w:tr w:rsidR="00993777" w:rsidRPr="005642A7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F56936" w:rsidRPr="000B1A9C" w:rsidRDefault="00514FCF" w:rsidP="00491BB9">
                        <w:pPr>
                          <w:jc w:val="center"/>
                          <w:rPr>
                            <w:lang w:val="uk-UA"/>
                          </w:rPr>
                        </w:pPr>
                        <w:r>
                          <w:object w:dxaOrig="1065" w:dyaOrig="975">
                            <v:shape id="_x0000_i1033" type="#_x0000_t75" style="width:19pt;height:18pt" o:ole="">
                              <v:imagedata r:id="rId31" o:title=""/>
                            </v:shape>
                            <o:OLEObject Type="Embed" ProgID="PBrush" ShapeID="_x0000_i1033" DrawAspect="Content" ObjectID="_1772433745" r:id="rId32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F56936" w:rsidRPr="000B1A9C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Костриця блакитна</w:t>
                        </w:r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F56936" w:rsidRPr="005642A7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30</w:t>
                        </w:r>
                      </w:p>
                    </w:tc>
                  </w:tr>
                  <w:tr w:rsidR="00993777" w:rsidRPr="005642A7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</w:pPr>
                        <w:r>
                          <w:object w:dxaOrig="1035" w:dyaOrig="1035">
                            <v:shape id="_x0000_i1034" type="#_x0000_t75" style="width:18pt;height:18pt" o:ole="">
                              <v:imagedata r:id="rId33" o:title=""/>
                            </v:shape>
                            <o:OLEObject Type="Embed" ProgID="PBrush" ShapeID="_x0000_i1034" DrawAspect="Content" ObjectID="_1772433746" r:id="rId34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514FCF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Пенісетум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Ред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Хед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21</w:t>
                        </w:r>
                      </w:p>
                    </w:tc>
                  </w:tr>
                  <w:tr w:rsidR="00993777" w:rsidRPr="005642A7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514FCF" w:rsidRDefault="00993777" w:rsidP="00491BB9">
                        <w:pPr>
                          <w:jc w:val="center"/>
                        </w:pPr>
                        <w:r>
                          <w:object w:dxaOrig="1095" w:dyaOrig="1065">
                            <v:shape id="_x0000_i1035" type="#_x0000_t75" style="width:20pt;height:19pt" o:ole="">
                              <v:imagedata r:id="rId35" o:title=""/>
                            </v:shape>
                            <o:OLEObject Type="Embed" ProgID="PBrush" ShapeID="_x0000_i1035" DrawAspect="Content" ObjectID="_1772433747" r:id="rId36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514FCF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Ехінацея пурпурова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Rainbow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Yellow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28</w:t>
                        </w:r>
                      </w:p>
                    </w:tc>
                  </w:tr>
                  <w:tr w:rsidR="00993777" w:rsidRPr="005642A7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</w:pPr>
                        <w:r>
                          <w:object w:dxaOrig="1065" w:dyaOrig="1065">
                            <v:shape id="_x0000_i1036" type="#_x0000_t75" style="width:17pt;height:17pt" o:ole="">
                              <v:imagedata r:id="rId37" o:title=""/>
                            </v:shape>
                            <o:OLEObject Type="Embed" ProgID="PBrush" ShapeID="_x0000_i1036" DrawAspect="Content" ObjectID="_1772433748" r:id="rId38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993777" w:rsidRPr="00514FCF" w:rsidRDefault="00993777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Ехінацея пурпурова </w:t>
                        </w:r>
                        <w:proofErr w:type="spellStart"/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>Магнус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21</w:t>
                        </w:r>
                      </w:p>
                    </w:tc>
                  </w:tr>
                  <w:tr w:rsidR="00993777" w:rsidRPr="00514FCF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</w:pPr>
                        <w:r>
                          <w:object w:dxaOrig="1125" w:dyaOrig="1095">
                            <v:shape id="_x0000_i1037" type="#_x0000_t75" style="width:18pt;height:18pt" o:ole="">
                              <v:imagedata r:id="rId39" o:title=""/>
                            </v:shape>
                            <o:OLEObject Type="Embed" ProgID="PBrush" ShapeID="_x0000_i1037" DrawAspect="Content" ObjectID="_1772433749" r:id="rId40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514FCF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Бересклет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Форчуна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Emerald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and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Gold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80</w:t>
                        </w:r>
                      </w:p>
                    </w:tc>
                  </w:tr>
                  <w:tr w:rsidR="00993777" w:rsidRPr="00514FCF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514FCF" w:rsidRPr="00514FCF" w:rsidRDefault="00993777" w:rsidP="00491BB9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object w:dxaOrig="1035" w:dyaOrig="1065">
                            <v:shape id="_x0000_i1038" type="#_x0000_t75" style="width:18pt;height:18pt" o:ole="">
                              <v:imagedata r:id="rId41" o:title=""/>
                            </v:shape>
                            <o:OLEObject Type="Embed" ProgID="PBrush" ShapeID="_x0000_i1038" DrawAspect="Content" ObjectID="_1772433750" r:id="rId42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514FCF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Куничник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гостроквітковий</w:t>
                        </w:r>
                        <w:proofErr w:type="spellEnd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Карл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Форстер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24</w:t>
                        </w:r>
                      </w:p>
                    </w:tc>
                  </w:tr>
                  <w:tr w:rsidR="00993777" w:rsidRPr="00514FCF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514FCF" w:rsidRPr="00514FCF" w:rsidRDefault="00514FCF" w:rsidP="00491BB9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object w:dxaOrig="1095" w:dyaOrig="1035">
                            <v:shape id="_x0000_i1039" type="#_x0000_t75" style="width:21pt;height:20pt" o:ole="">
                              <v:imagedata r:id="rId43" o:title=""/>
                            </v:shape>
                            <o:OLEObject Type="Embed" ProgID="PBrush" ShapeID="_x0000_i1039" DrawAspect="Content" ObjectID="_1772433751" r:id="rId44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514FCF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Щучка дерниста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Голдтау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21</w:t>
                        </w:r>
                      </w:p>
                    </w:tc>
                  </w:tr>
                  <w:tr w:rsidR="00993777" w:rsidRPr="00514FCF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514FCF" w:rsidRPr="00514FCF" w:rsidRDefault="00514FCF" w:rsidP="00491BB9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object w:dxaOrig="1035" w:dyaOrig="1065">
                            <v:shape id="_x0000_i1040" type="#_x0000_t75" style="width:20pt;height:20pt" o:ole="">
                              <v:imagedata r:id="rId45" o:title=""/>
                            </v:shape>
                            <o:OLEObject Type="Embed" ProgID="PBrush" ShapeID="_x0000_i1040" DrawAspect="Content" ObjectID="_1772433752" r:id="rId46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514FCF" w:rsidRDefault="00514FCF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Шавлія дібровна </w:t>
                        </w:r>
                        <w:proofErr w:type="spellStart"/>
                        <w:r w:rsidRPr="00514FCF">
                          <w:rPr>
                            <w:rFonts w:ascii="Arial" w:hAnsi="Arial" w:cs="Arial"/>
                            <w:i/>
                            <w:lang w:val="uk-UA"/>
                          </w:rPr>
                          <w:t>Карадонна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514FCF" w:rsidRDefault="00514FCF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34</w:t>
                        </w:r>
                      </w:p>
                    </w:tc>
                  </w:tr>
                  <w:tr w:rsidR="00993777" w:rsidRPr="00514FCF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</w:pPr>
                        <w:r>
                          <w:object w:dxaOrig="1065" w:dyaOrig="1005">
                            <v:shape id="_x0000_i1041" type="#_x0000_t75" style="width:19pt;height:18pt" o:ole="">
                              <v:imagedata r:id="rId47" o:title=""/>
                            </v:shape>
                            <o:OLEObject Type="Embed" ProgID="PBrush" ShapeID="_x0000_i1041" DrawAspect="Content" ObjectID="_1772433753" r:id="rId48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993777" w:rsidRPr="00514FCF" w:rsidRDefault="00993777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>Перовскія</w:t>
                        </w:r>
                        <w:proofErr w:type="spellEnd"/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>лебедолиста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26</w:t>
                        </w:r>
                      </w:p>
                    </w:tc>
                  </w:tr>
                  <w:tr w:rsidR="00993777" w:rsidRPr="00514FCF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</w:pPr>
                        <w:r>
                          <w:object w:dxaOrig="1125" w:dyaOrig="975">
                            <v:shape id="_x0000_i1042" type="#_x0000_t75" style="width:21pt;height:18pt" o:ole="">
                              <v:imagedata r:id="rId49" o:title=""/>
                            </v:shape>
                            <o:OLEObject Type="Embed" ProgID="PBrush" ShapeID="_x0000_i1042" DrawAspect="Content" ObjectID="_1772433754" r:id="rId50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993777" w:rsidRPr="00993777" w:rsidRDefault="00993777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Буквиця лікарська </w:t>
                        </w:r>
                        <w:proofErr w:type="spellStart"/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>Hummelo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28</w:t>
                        </w:r>
                      </w:p>
                    </w:tc>
                  </w:tr>
                  <w:tr w:rsidR="00993777" w:rsidRPr="00514FCF" w:rsidTr="00491BB9">
                    <w:trPr>
                      <w:trHeight w:val="212"/>
                    </w:trPr>
                    <w:tc>
                      <w:tcPr>
                        <w:tcW w:w="963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</w:pPr>
                        <w:r>
                          <w:object w:dxaOrig="1095" w:dyaOrig="1035">
                            <v:shape id="_x0000_i1043" type="#_x0000_t75" style="width:19pt;height:18pt" o:ole="">
                              <v:imagedata r:id="rId51" o:title=""/>
                            </v:shape>
                            <o:OLEObject Type="Embed" ProgID="PBrush" ShapeID="_x0000_i1043" DrawAspect="Content" ObjectID="_1772433755" r:id="rId52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993777" w:rsidRPr="00993777" w:rsidRDefault="00993777" w:rsidP="00491BB9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93777">
                          <w:rPr>
                            <w:rFonts w:ascii="Arial" w:hAnsi="Arial" w:cs="Arial"/>
                            <w:i/>
                            <w:lang w:val="uk-UA"/>
                          </w:rPr>
                          <w:t>Анемона гібридна Маргарет</w:t>
                        </w:r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993777" w:rsidRDefault="00993777" w:rsidP="00491BB9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20</w:t>
                        </w:r>
                      </w:p>
                    </w:tc>
                  </w:tr>
                  <w:tr w:rsidR="00993777" w:rsidRPr="005642A7" w:rsidTr="008D26BB">
                    <w:trPr>
                      <w:trHeight w:val="131"/>
                    </w:trPr>
                    <w:tc>
                      <w:tcPr>
                        <w:tcW w:w="7652" w:type="dxa"/>
                        <w:gridSpan w:val="2"/>
                      </w:tcPr>
                      <w:p w:rsidR="00976E6C" w:rsidRPr="005642A7" w:rsidRDefault="00976E6C" w:rsidP="000B1A9C">
                        <w:pPr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Всього:</w:t>
                        </w:r>
                      </w:p>
                    </w:tc>
                    <w:tc>
                      <w:tcPr>
                        <w:tcW w:w="1939" w:type="dxa"/>
                      </w:tcPr>
                      <w:p w:rsidR="00976E6C" w:rsidRPr="005642A7" w:rsidRDefault="001A2DCD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510</w:t>
                        </w:r>
                      </w:p>
                    </w:tc>
                  </w:tr>
                </w:tbl>
                <w:p w:rsidR="00976E6C" w:rsidRPr="00514FCF" w:rsidRDefault="00976E6C" w:rsidP="00976E6C">
                  <w:pPr>
                    <w:rPr>
                      <w:i/>
                      <w:sz w:val="24"/>
                      <w:lang w:val="uk-UA"/>
                    </w:rPr>
                  </w:pPr>
                </w:p>
              </w:txbxContent>
            </v:textbox>
          </v:shape>
        </w:pict>
      </w:r>
      <w:r w:rsidR="00566BA3">
        <w:rPr>
          <w:rFonts w:ascii="Arial" w:hAnsi="Arial" w:cs="Arial"/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-68580</wp:posOffset>
            </wp:positionV>
            <wp:extent cx="5772150" cy="2984500"/>
            <wp:effectExtent l="19050" t="0" r="0" b="0"/>
            <wp:wrapSquare wrapText="bothSides"/>
            <wp:docPr id="205" name="Рисунок 205" descr="D:\ВУКГ\Квітники 2024 р\бульвар схем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D:\ВУКГ\Квітники 2024 р\бульвар схема 1.jp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t="7872" r="13008" b="4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298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6BA3">
        <w:rPr>
          <w:rFonts w:ascii="Arial" w:hAnsi="Arial" w:cs="Arial"/>
          <w:sz w:val="24"/>
          <w:szCs w:val="24"/>
          <w:lang w:val="uk-UA"/>
        </w:rPr>
        <w:tab/>
        <w:t xml:space="preserve">  </w:t>
      </w:r>
    </w:p>
    <w:p w:rsidR="00566BA3" w:rsidRPr="00FE539C" w:rsidRDefault="00566BA3" w:rsidP="00566BA3">
      <w:pPr>
        <w:tabs>
          <w:tab w:val="left" w:pos="940"/>
        </w:tabs>
        <w:rPr>
          <w:rFonts w:ascii="Arial" w:hAnsi="Arial" w:cs="Arial"/>
          <w:sz w:val="24"/>
          <w:szCs w:val="24"/>
          <w:lang w:val="uk-UA"/>
        </w:rPr>
      </w:pPr>
    </w:p>
    <w:p w:rsidR="0055687C" w:rsidRPr="00566BA3" w:rsidRDefault="00566BA3" w:rsidP="00A86AD2">
      <w:pPr>
        <w:rPr>
          <w:rFonts w:ascii="Arial" w:hAnsi="Arial" w:cs="Arial"/>
          <w:sz w:val="24"/>
          <w:szCs w:val="24"/>
          <w:lang w:val="uk-UA"/>
        </w:rPr>
      </w:pPr>
      <w:r>
        <w:rPr>
          <w:rFonts w:ascii="Arial" w:hAnsi="Arial" w:cs="Arial"/>
          <w:sz w:val="24"/>
          <w:szCs w:val="24"/>
          <w:lang w:val="uk-UA"/>
        </w:rPr>
        <w:t xml:space="preserve"> </w:t>
      </w:r>
    </w:p>
    <w:p w:rsidR="0055687C" w:rsidRDefault="0055687C" w:rsidP="00A86AD2"/>
    <w:p w:rsidR="0055687C" w:rsidRPr="00C36805" w:rsidRDefault="0055687C" w:rsidP="009B36C7">
      <w:pPr>
        <w:tabs>
          <w:tab w:val="center" w:pos="4890"/>
        </w:tabs>
        <w:rPr>
          <w:lang w:val="uk-UA"/>
        </w:rPr>
      </w:pPr>
    </w:p>
    <w:p w:rsidR="00C37FEF" w:rsidRDefault="00A86AD2" w:rsidP="00A86AD2">
      <w:pPr>
        <w:tabs>
          <w:tab w:val="left" w:pos="2466"/>
        </w:tabs>
        <w:rPr>
          <w:lang w:val="uk-UA"/>
        </w:rPr>
      </w:pPr>
      <w:r>
        <w:tab/>
      </w:r>
    </w:p>
    <w:p w:rsidR="00C36805" w:rsidRDefault="00C36805" w:rsidP="00A86AD2">
      <w:pPr>
        <w:tabs>
          <w:tab w:val="left" w:pos="2466"/>
        </w:tabs>
        <w:rPr>
          <w:lang w:val="uk-UA"/>
        </w:rPr>
      </w:pPr>
    </w:p>
    <w:p w:rsidR="00C36805" w:rsidRDefault="00C36805" w:rsidP="00A86AD2">
      <w:pPr>
        <w:tabs>
          <w:tab w:val="left" w:pos="2466"/>
        </w:tabs>
        <w:rPr>
          <w:lang w:val="uk-UA"/>
        </w:rPr>
      </w:pPr>
    </w:p>
    <w:p w:rsidR="00C36805" w:rsidRDefault="00C36805" w:rsidP="00A86AD2">
      <w:pPr>
        <w:tabs>
          <w:tab w:val="left" w:pos="2466"/>
        </w:tabs>
        <w:rPr>
          <w:lang w:val="uk-UA"/>
        </w:rPr>
      </w:pPr>
    </w:p>
    <w:p w:rsidR="00C36805" w:rsidRDefault="00093424" w:rsidP="00A86AD2">
      <w:pPr>
        <w:tabs>
          <w:tab w:val="left" w:pos="2466"/>
        </w:tabs>
        <w:rPr>
          <w:lang w:val="uk-UA"/>
        </w:rPr>
      </w:pPr>
      <w:r>
        <w:rPr>
          <w:noProof/>
          <w:lang w:eastAsia="ru-RU"/>
        </w:rPr>
        <w:pict>
          <v:shape id="_x0000_s1104" type="#_x0000_t202" style="position:absolute;margin-left:16.3pt;margin-top:10.35pt;width:249pt;height:22pt;z-index:251709440" stroked="f">
            <v:textbox>
              <w:txbxContent>
                <w:p w:rsidR="00071823" w:rsidRPr="00071823" w:rsidRDefault="00071823" w:rsidP="00071823">
                  <w:pPr>
                    <w:rPr>
                      <w:rFonts w:ascii="Arial" w:hAnsi="Arial" w:cs="Arial"/>
                      <w:b/>
                      <w:i/>
                      <w:lang w:val="uk-UA"/>
                    </w:rPr>
                  </w:pPr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>Схема</w:t>
                  </w:r>
                  <w:r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посадки</w:t>
                  </w:r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</w:t>
                  </w:r>
                  <w:proofErr w:type="spellStart"/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>міксбордеру</w:t>
                  </w:r>
                  <w:proofErr w:type="spellEnd"/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i/>
                      <w:lang w:val="uk-UA"/>
                    </w:rPr>
                    <w:t>2</w:t>
                  </w:r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 xml:space="preserve"> (</w:t>
                  </w:r>
                  <w:r w:rsidRPr="00071823">
                    <w:rPr>
                      <w:rFonts w:ascii="Arial" w:hAnsi="Arial" w:cs="Arial"/>
                      <w:b/>
                      <w:i/>
                      <w:lang w:val="en-US"/>
                    </w:rPr>
                    <w:t>S</w:t>
                  </w:r>
                  <w:r w:rsidRPr="00071823">
                    <w:rPr>
                      <w:rFonts w:ascii="Arial" w:hAnsi="Arial" w:cs="Arial"/>
                      <w:b/>
                      <w:i/>
                    </w:rPr>
                    <w:t>=3</w:t>
                  </w:r>
                  <w:r w:rsidRPr="00071823">
                    <w:rPr>
                      <w:rFonts w:ascii="Arial" w:hAnsi="Arial" w:cs="Arial"/>
                      <w:b/>
                      <w:i/>
                      <w:lang w:val="uk-UA"/>
                    </w:rPr>
                    <w:t>5кв.м)</w:t>
                  </w:r>
                </w:p>
                <w:p w:rsidR="00071823" w:rsidRDefault="00071823"/>
              </w:txbxContent>
            </v:textbox>
          </v:shape>
        </w:pict>
      </w:r>
      <w:r w:rsidR="00566BA3">
        <w:rPr>
          <w:noProof/>
          <w:lang w:eastAsia="ru-RU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93345</wp:posOffset>
            </wp:positionV>
            <wp:extent cx="5676900" cy="2971800"/>
            <wp:effectExtent l="19050" t="0" r="0" b="0"/>
            <wp:wrapNone/>
            <wp:docPr id="206" name="Рисунок 206" descr="D:\ВУКГ\Квітники 2024 р\бульвар схем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 descr="D:\ВУКГ\Квітники 2024 р\бульвар схема 2.jp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 r="10384" b="12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6805" w:rsidRDefault="00C36805" w:rsidP="00A86AD2">
      <w:pPr>
        <w:tabs>
          <w:tab w:val="left" w:pos="2466"/>
        </w:tabs>
        <w:rPr>
          <w:lang w:val="uk-UA"/>
        </w:rPr>
      </w:pPr>
    </w:p>
    <w:p w:rsidR="00555C40" w:rsidRDefault="00555C40" w:rsidP="00A86AD2">
      <w:pPr>
        <w:tabs>
          <w:tab w:val="left" w:pos="2466"/>
        </w:tabs>
        <w:rPr>
          <w:lang w:val="uk-UA"/>
        </w:rPr>
      </w:pPr>
    </w:p>
    <w:p w:rsidR="00555C40" w:rsidRDefault="00093424" w:rsidP="00A86AD2">
      <w:pPr>
        <w:tabs>
          <w:tab w:val="left" w:pos="2466"/>
        </w:tabs>
        <w:rPr>
          <w:lang w:val="uk-UA"/>
        </w:rPr>
      </w:pPr>
      <w:r>
        <w:rPr>
          <w:noProof/>
          <w:lang w:eastAsia="ru-RU"/>
        </w:rPr>
        <w:pict>
          <v:rect id="_x0000_s1091" style="position:absolute;margin-left:60pt;margin-top:17pt;width:764.3pt;height:561pt;z-index:251705344;mso-position-horizontal-relative:page;mso-position-vertical-relative:page" o:allowincell="f" filled="f" strokeweight="2pt">
            <w10:wrap anchorx="page" anchory="page"/>
            <w10:anchorlock/>
          </v:rect>
        </w:pict>
      </w:r>
    </w:p>
    <w:p w:rsidR="00555C40" w:rsidRDefault="00555C40" w:rsidP="00A86AD2">
      <w:pPr>
        <w:tabs>
          <w:tab w:val="left" w:pos="2466"/>
        </w:tabs>
        <w:rPr>
          <w:lang w:val="uk-UA"/>
        </w:rPr>
      </w:pPr>
    </w:p>
    <w:p w:rsidR="00C36805" w:rsidRDefault="00C36805" w:rsidP="00A86AD2">
      <w:pPr>
        <w:tabs>
          <w:tab w:val="left" w:pos="2466"/>
        </w:tabs>
        <w:rPr>
          <w:lang w:val="uk-UA"/>
        </w:rPr>
      </w:pPr>
    </w:p>
    <w:p w:rsidR="00C36805" w:rsidRDefault="00C36805" w:rsidP="00A86AD2">
      <w:pPr>
        <w:tabs>
          <w:tab w:val="left" w:pos="2466"/>
        </w:tabs>
        <w:rPr>
          <w:lang w:val="uk-UA"/>
        </w:rPr>
      </w:pPr>
    </w:p>
    <w:p w:rsidR="001A2DCD" w:rsidRDefault="001A2DCD" w:rsidP="00A86AD2">
      <w:pPr>
        <w:tabs>
          <w:tab w:val="left" w:pos="2466"/>
        </w:tabs>
        <w:rPr>
          <w:lang w:val="uk-UA"/>
        </w:rPr>
      </w:pPr>
    </w:p>
    <w:p w:rsidR="001A2DCD" w:rsidRDefault="00093424" w:rsidP="00A86AD2">
      <w:pPr>
        <w:tabs>
          <w:tab w:val="left" w:pos="2466"/>
        </w:tabs>
        <w:rPr>
          <w:lang w:val="uk-UA"/>
        </w:rPr>
      </w:pPr>
      <w:r w:rsidRPr="00093424">
        <w:rPr>
          <w:rFonts w:ascii="Times New Roman" w:hAnsi="Times New Roman" w:cs="Times New Roman"/>
          <w:sz w:val="24"/>
          <w:szCs w:val="24"/>
        </w:rPr>
        <w:pict>
          <v:shape id="_x0000_s1125" type="#_x0000_t202" style="position:absolute;margin-left:.05pt;margin-top:3.5pt;width:727pt;height:179.5pt;z-index:251711488" filled="f" stroked="f">
            <v:textbox style="mso-next-textbox:#_x0000_s1125">
              <w:txbxContent>
                <w:p w:rsidR="001A2DCD" w:rsidRDefault="001A2DCD" w:rsidP="001A2DCD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     Наталія  ДОВГАЛЬ </w:t>
                  </w:r>
                </w:p>
                <w:p w:rsidR="001A2DCD" w:rsidRDefault="001A2DCD" w:rsidP="001A2DCD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1A2DCD" w:rsidRDefault="001A2DCD" w:rsidP="001A2DCD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Заступник на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ьника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    Світлана СІРЕНКО</w:t>
                  </w:r>
                </w:p>
                <w:p w:rsidR="001A2DCD" w:rsidRDefault="001A2DCD" w:rsidP="001A2DCD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</w:p>
                <w:p w:rsidR="001A2DCD" w:rsidRDefault="001A2DCD" w:rsidP="001A2DCD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Т.в.о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. начальника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  Ірина КОШЕЛІВСЬКА</w:t>
                  </w:r>
                </w:p>
                <w:p w:rsidR="001A2DCD" w:rsidRDefault="001A2DCD" w:rsidP="001A2DCD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виконавчого комітету НМР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</w:t>
                  </w:r>
                </w:p>
                <w:p w:rsidR="001A2DCD" w:rsidRDefault="001A2DCD" w:rsidP="001A2DCD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Начальник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     Володимир ШПАК</w:t>
                  </w:r>
                </w:p>
              </w:txbxContent>
            </v:textbox>
          </v:shape>
        </w:pict>
      </w:r>
    </w:p>
    <w:p w:rsidR="001A2DCD" w:rsidRPr="00C36805" w:rsidRDefault="001A2DCD" w:rsidP="00A86AD2">
      <w:pPr>
        <w:tabs>
          <w:tab w:val="left" w:pos="2466"/>
        </w:tabs>
        <w:rPr>
          <w:lang w:val="uk-UA"/>
        </w:rPr>
      </w:pPr>
    </w:p>
    <w:sectPr w:rsidR="001A2DCD" w:rsidRPr="00C36805" w:rsidSect="00FE539C">
      <w:pgSz w:w="16838" w:h="11906" w:orient="landscape"/>
      <w:pgMar w:top="568" w:right="567" w:bottom="56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37FEF"/>
    <w:rsid w:val="000138F3"/>
    <w:rsid w:val="00013ACD"/>
    <w:rsid w:val="00047CA5"/>
    <w:rsid w:val="00071823"/>
    <w:rsid w:val="00090838"/>
    <w:rsid w:val="00093424"/>
    <w:rsid w:val="000B1A9C"/>
    <w:rsid w:val="000B7EA5"/>
    <w:rsid w:val="00150055"/>
    <w:rsid w:val="001806A5"/>
    <w:rsid w:val="001A2DCD"/>
    <w:rsid w:val="00202D5A"/>
    <w:rsid w:val="00214958"/>
    <w:rsid w:val="00237B15"/>
    <w:rsid w:val="002C0651"/>
    <w:rsid w:val="00316EC1"/>
    <w:rsid w:val="00397739"/>
    <w:rsid w:val="00436612"/>
    <w:rsid w:val="00457BC8"/>
    <w:rsid w:val="00464105"/>
    <w:rsid w:val="00476BFB"/>
    <w:rsid w:val="004836F7"/>
    <w:rsid w:val="00491BB9"/>
    <w:rsid w:val="00495772"/>
    <w:rsid w:val="004A35E7"/>
    <w:rsid w:val="004A4077"/>
    <w:rsid w:val="004B3CDB"/>
    <w:rsid w:val="004C50A4"/>
    <w:rsid w:val="004E6040"/>
    <w:rsid w:val="00514FCF"/>
    <w:rsid w:val="005524DE"/>
    <w:rsid w:val="00555C40"/>
    <w:rsid w:val="0055687C"/>
    <w:rsid w:val="005642A7"/>
    <w:rsid w:val="00566BA3"/>
    <w:rsid w:val="0058408F"/>
    <w:rsid w:val="00590BF0"/>
    <w:rsid w:val="005D19D9"/>
    <w:rsid w:val="005D2E24"/>
    <w:rsid w:val="006B3ABE"/>
    <w:rsid w:val="006F055A"/>
    <w:rsid w:val="00721713"/>
    <w:rsid w:val="007316C2"/>
    <w:rsid w:val="007763DE"/>
    <w:rsid w:val="007D6365"/>
    <w:rsid w:val="008233CF"/>
    <w:rsid w:val="008463E0"/>
    <w:rsid w:val="008A72DE"/>
    <w:rsid w:val="008C2354"/>
    <w:rsid w:val="008C4EC9"/>
    <w:rsid w:val="008D26BB"/>
    <w:rsid w:val="0091027F"/>
    <w:rsid w:val="009450E8"/>
    <w:rsid w:val="009479E0"/>
    <w:rsid w:val="00950A5F"/>
    <w:rsid w:val="00955612"/>
    <w:rsid w:val="00955E40"/>
    <w:rsid w:val="00976E6C"/>
    <w:rsid w:val="00993777"/>
    <w:rsid w:val="009B36C7"/>
    <w:rsid w:val="009D71C1"/>
    <w:rsid w:val="009E7F5A"/>
    <w:rsid w:val="00A27795"/>
    <w:rsid w:val="00A67F42"/>
    <w:rsid w:val="00A86AD2"/>
    <w:rsid w:val="00A94121"/>
    <w:rsid w:val="00AD74DF"/>
    <w:rsid w:val="00AE407D"/>
    <w:rsid w:val="00B3396E"/>
    <w:rsid w:val="00B40362"/>
    <w:rsid w:val="00B81100"/>
    <w:rsid w:val="00B97B1F"/>
    <w:rsid w:val="00BB08C8"/>
    <w:rsid w:val="00BF2CFB"/>
    <w:rsid w:val="00C14060"/>
    <w:rsid w:val="00C314B1"/>
    <w:rsid w:val="00C36805"/>
    <w:rsid w:val="00C37FEF"/>
    <w:rsid w:val="00C6195A"/>
    <w:rsid w:val="00C86262"/>
    <w:rsid w:val="00CC23CF"/>
    <w:rsid w:val="00CD7322"/>
    <w:rsid w:val="00CF5835"/>
    <w:rsid w:val="00D05097"/>
    <w:rsid w:val="00D32C9E"/>
    <w:rsid w:val="00D46DBC"/>
    <w:rsid w:val="00D73C8D"/>
    <w:rsid w:val="00D87B23"/>
    <w:rsid w:val="00D90A6B"/>
    <w:rsid w:val="00DC0121"/>
    <w:rsid w:val="00DC4B49"/>
    <w:rsid w:val="00EA75B1"/>
    <w:rsid w:val="00EE0781"/>
    <w:rsid w:val="00F52E14"/>
    <w:rsid w:val="00F56936"/>
    <w:rsid w:val="00FD2DC9"/>
    <w:rsid w:val="00FE4967"/>
    <w:rsid w:val="00FE539C"/>
    <w:rsid w:val="00FF2F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none" strokecolor="none"/>
    </o:shapedefaults>
    <o:shapelayout v:ext="edit">
      <o:idmap v:ext="edit" data="1"/>
      <o:rules v:ext="edit">
        <o:r id="V:Rule3" type="connector" idref="#_x0000_s1088"/>
        <o:r id="V:Rule4" type="connector" idref="#_x0000_s108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F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FE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4B3CD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semiHidden/>
    <w:unhideWhenUsed/>
    <w:rsid w:val="00457BC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6.bin"/><Relationship Id="rId39" Type="http://schemas.openxmlformats.org/officeDocument/2006/relationships/image" Target="media/image23.png"/><Relationship Id="rId21" Type="http://schemas.openxmlformats.org/officeDocument/2006/relationships/image" Target="media/image14.png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4.bin"/><Relationship Id="rId47" Type="http://schemas.openxmlformats.org/officeDocument/2006/relationships/image" Target="media/image27.png"/><Relationship Id="rId50" Type="http://schemas.openxmlformats.org/officeDocument/2006/relationships/oleObject" Target="embeddings/oleObject18.bin"/><Relationship Id="rId55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5" Type="http://schemas.openxmlformats.org/officeDocument/2006/relationships/image" Target="media/image16.png"/><Relationship Id="rId33" Type="http://schemas.openxmlformats.org/officeDocument/2006/relationships/image" Target="media/image20.png"/><Relationship Id="rId38" Type="http://schemas.openxmlformats.org/officeDocument/2006/relationships/oleObject" Target="embeddings/oleObject12.bin"/><Relationship Id="rId46" Type="http://schemas.openxmlformats.org/officeDocument/2006/relationships/oleObject" Target="embeddings/oleObject16.bin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8.png"/><Relationship Id="rId41" Type="http://schemas.openxmlformats.org/officeDocument/2006/relationships/image" Target="media/image24.png"/><Relationship Id="rId54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oleObject" Target="embeddings/oleObject5.bin"/><Relationship Id="rId32" Type="http://schemas.openxmlformats.org/officeDocument/2006/relationships/oleObject" Target="embeddings/oleObject9.bin"/><Relationship Id="rId37" Type="http://schemas.openxmlformats.org/officeDocument/2006/relationships/image" Target="media/image22.png"/><Relationship Id="rId40" Type="http://schemas.openxmlformats.org/officeDocument/2006/relationships/oleObject" Target="embeddings/oleObject13.bin"/><Relationship Id="rId45" Type="http://schemas.openxmlformats.org/officeDocument/2006/relationships/image" Target="media/image26.png"/><Relationship Id="rId53" Type="http://schemas.openxmlformats.org/officeDocument/2006/relationships/image" Target="media/image30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5.png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49" Type="http://schemas.openxmlformats.org/officeDocument/2006/relationships/image" Target="media/image28.png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31" Type="http://schemas.openxmlformats.org/officeDocument/2006/relationships/image" Target="media/image19.png"/><Relationship Id="rId44" Type="http://schemas.openxmlformats.org/officeDocument/2006/relationships/oleObject" Target="embeddings/oleObject15.bin"/><Relationship Id="rId52" Type="http://schemas.openxmlformats.org/officeDocument/2006/relationships/oleObject" Target="embeddings/oleObject19.bin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oleObject" Target="embeddings/oleObject4.bin"/><Relationship Id="rId27" Type="http://schemas.openxmlformats.org/officeDocument/2006/relationships/image" Target="media/image17.png"/><Relationship Id="rId30" Type="http://schemas.openxmlformats.org/officeDocument/2006/relationships/oleObject" Target="embeddings/oleObject8.bin"/><Relationship Id="rId35" Type="http://schemas.openxmlformats.org/officeDocument/2006/relationships/image" Target="media/image21.png"/><Relationship Id="rId43" Type="http://schemas.openxmlformats.org/officeDocument/2006/relationships/image" Target="media/image25.png"/><Relationship Id="rId48" Type="http://schemas.openxmlformats.org/officeDocument/2006/relationships/oleObject" Target="embeddings/oleObject17.bin"/><Relationship Id="rId56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29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85A27A-C44F-4276-B428-7414013650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2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17</cp:revision>
  <dcterms:created xsi:type="dcterms:W3CDTF">2024-02-14T07:06:00Z</dcterms:created>
  <dcterms:modified xsi:type="dcterms:W3CDTF">2024-03-20T07:56:00Z</dcterms:modified>
</cp:coreProperties>
</file>